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21" w:rsidRPr="00E23C84" w:rsidRDefault="00007C21" w:rsidP="00007C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 xml:space="preserve">Plan 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Pracy</w:t>
      </w:r>
      <w:r w:rsidR="00FE78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Szkoły Podstawowej im. </w:t>
      </w:r>
      <w:r w:rsidR="0095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Kawalerów Orderu Uśmiechu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  <w:t xml:space="preserve">w </w:t>
      </w:r>
      <w:r w:rsidR="0095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Sierosławicach 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na</w:t>
      </w:r>
      <w:r w:rsidR="00FE78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rok</w:t>
      </w:r>
      <w:r w:rsidR="00FE78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szkolny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4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5</w:t>
      </w:r>
    </w:p>
    <w:p w:rsidR="00007C21" w:rsidRPr="00E23C84" w:rsidRDefault="00007C21" w:rsidP="00007C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:lang w:val="en-US" w:eastAsia="pl-PL"/>
        </w:rPr>
      </w:pPr>
    </w:p>
    <w:p w:rsidR="00007C21" w:rsidRPr="00E23C84" w:rsidRDefault="00007C21" w:rsidP="00007C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:lang w:val="en-US" w:eastAsia="pl-PL"/>
        </w:rPr>
      </w:pPr>
    </w:p>
    <w:p w:rsidR="00007C21" w:rsidRPr="00E23C84" w:rsidRDefault="00007C21" w:rsidP="00007C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Podstawaprawna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 xml:space="preserve"> :</w:t>
      </w:r>
    </w:p>
    <w:p w:rsidR="00007C21" w:rsidRDefault="00007C21" w:rsidP="00007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art. 70 </w:t>
      </w:r>
      <w:proofErr w:type="spellStart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>ust</w:t>
      </w:r>
      <w:proofErr w:type="spellEnd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. 1 </w:t>
      </w:r>
      <w:proofErr w:type="spellStart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>pkt</w:t>
      </w:r>
      <w:proofErr w:type="spellEnd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 1 </w:t>
      </w:r>
      <w:proofErr w:type="spellStart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>i</w:t>
      </w:r>
      <w:proofErr w:type="spellEnd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 art. 80 </w:t>
      </w:r>
      <w:proofErr w:type="spellStart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>ust</w:t>
      </w:r>
      <w:proofErr w:type="spellEnd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. 2 </w:t>
      </w:r>
      <w:proofErr w:type="spellStart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>pkt</w:t>
      </w:r>
      <w:proofErr w:type="spellEnd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 4, art. 82 </w:t>
      </w:r>
      <w:proofErr w:type="spellStart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>ust</w:t>
      </w:r>
      <w:proofErr w:type="spellEnd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. 2 </w:t>
      </w:r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ustawy</w:t>
      </w:r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 – </w:t>
      </w:r>
      <w:proofErr w:type="spellStart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>Prawo</w:t>
      </w:r>
      <w:proofErr w:type="spellEnd"/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 o</w:t>
      </w:r>
      <w:r w:rsidRPr="00E2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światowe. </w:t>
      </w:r>
    </w:p>
    <w:p w:rsidR="00007C21" w:rsidRDefault="00007C21" w:rsidP="00007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007C21" w:rsidRPr="00E23C84" w:rsidRDefault="00007C21" w:rsidP="00007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</w:rPr>
      </w:pP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 xml:space="preserve">Plan </w:t>
      </w:r>
      <w:proofErr w:type="spellStart"/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opracowano</w:t>
      </w:r>
      <w:proofErr w:type="spellEnd"/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 xml:space="preserve"> z </w:t>
      </w:r>
      <w:proofErr w:type="spellStart"/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uwzględnieniem</w:t>
      </w:r>
      <w:proofErr w:type="spellEnd"/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:</w:t>
      </w:r>
    </w:p>
    <w:p w:rsidR="00007C21" w:rsidRPr="00E23C84" w:rsidRDefault="00007C21" w:rsidP="00007C2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23C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Kierunków </w:t>
      </w:r>
      <w:proofErr w:type="spellStart"/>
      <w:r w:rsidRPr="00E23C84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polityki</w:t>
      </w:r>
      <w:proofErr w:type="spellEnd"/>
      <w:r w:rsidRPr="00E23C84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o</w:t>
      </w:r>
      <w:r w:rsidRPr="00E23C84">
        <w:rPr>
          <w:rFonts w:ascii="Times New Roman" w:eastAsia="Calibri" w:hAnsi="Times New Roman" w:cs="Times New Roman"/>
          <w:kern w:val="0"/>
          <w:sz w:val="24"/>
          <w:szCs w:val="24"/>
        </w:rPr>
        <w:t>światowej państwa na rok szkolny 202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E23C84">
        <w:rPr>
          <w:rFonts w:ascii="Times New Roman" w:eastAsia="Calibri" w:hAnsi="Times New Roman" w:cs="Times New Roman"/>
          <w:kern w:val="0"/>
          <w:sz w:val="24"/>
          <w:szCs w:val="24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Pr="00E23C84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007C21" w:rsidRPr="00E23C84" w:rsidRDefault="00007C21" w:rsidP="00007C2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23C84">
        <w:rPr>
          <w:rFonts w:ascii="Times New Roman" w:eastAsia="Calibri" w:hAnsi="Times New Roman" w:cs="Times New Roman"/>
          <w:kern w:val="0"/>
          <w:sz w:val="24"/>
          <w:szCs w:val="24"/>
        </w:rPr>
        <w:t>Wniosków</w:t>
      </w:r>
      <w:r w:rsidR="00FE78C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dotyczących</w:t>
      </w:r>
      <w:proofErr w:type="spellEnd"/>
      <w:r w:rsidR="00FE78CC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organizacji</w:t>
      </w:r>
      <w:proofErr w:type="spellEnd"/>
      <w:r w:rsidR="00FE78CC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pracy</w:t>
      </w:r>
      <w:proofErr w:type="spellEnd"/>
      <w:r w:rsidR="00FE78CC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szkoły</w:t>
      </w:r>
      <w:proofErr w:type="spellEnd"/>
      <w:r w:rsidRPr="00E23C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 rok szkolny  202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Pr="00E23C84">
        <w:rPr>
          <w:rFonts w:ascii="Times New Roman" w:eastAsia="Calibri" w:hAnsi="Times New Roman" w:cs="Times New Roman"/>
          <w:kern w:val="0"/>
          <w:sz w:val="24"/>
          <w:szCs w:val="24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E23C84">
        <w:rPr>
          <w:rFonts w:ascii="Times New Roman" w:eastAsia="Calibri" w:hAnsi="Times New Roman" w:cs="Times New Roman"/>
          <w:kern w:val="0"/>
          <w:sz w:val="24"/>
          <w:szCs w:val="24"/>
        </w:rPr>
        <w:t>, przedstawionych radzie pedagogicznej</w:t>
      </w:r>
      <w:r w:rsidR="00953933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007C21" w:rsidRPr="00E23C84" w:rsidRDefault="00007C21" w:rsidP="00007C2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Wniosków</w:t>
      </w:r>
      <w:r w:rsidR="00FE78C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ustalonych przez nauczycieli specjalistów.</w:t>
      </w:r>
    </w:p>
    <w:p w:rsidR="00007C21" w:rsidRPr="00E23C84" w:rsidRDefault="00007C21" w:rsidP="00007C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highlight w:val="white"/>
          <w:lang w:val="en-US" w:eastAsia="pl-PL"/>
        </w:rPr>
      </w:pPr>
    </w:p>
    <w:p w:rsidR="00007C21" w:rsidRPr="00E23C84" w:rsidRDefault="00007C21" w:rsidP="00007C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highlight w:val="white"/>
          <w:lang w:eastAsia="pl-PL"/>
        </w:rPr>
      </w:pPr>
      <w:r w:rsidRPr="00E23C8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highlight w:val="white"/>
          <w:lang w:eastAsia="pl-PL"/>
        </w:rPr>
        <w:t>Priorytety</w:t>
      </w:r>
      <w:r w:rsidR="00FE78C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highlight w:val="white"/>
          <w:lang w:eastAsia="pl-PL"/>
        </w:rPr>
        <w:t xml:space="preserve"> </w:t>
      </w:r>
      <w:r w:rsidRPr="00E23C8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highlight w:val="white"/>
          <w:lang w:eastAsia="pl-PL"/>
        </w:rPr>
        <w:t>pracy</w:t>
      </w:r>
      <w:r w:rsidR="00FE78C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highlight w:val="white"/>
          <w:lang w:eastAsia="pl-PL"/>
        </w:rPr>
        <w:t xml:space="preserve"> </w:t>
      </w:r>
      <w:r w:rsidRPr="00E23C8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highlight w:val="white"/>
          <w:lang w:eastAsia="pl-PL"/>
        </w:rPr>
        <w:t>szkoły:</w:t>
      </w:r>
    </w:p>
    <w:p w:rsidR="00007C21" w:rsidRPr="00E23C84" w:rsidRDefault="00007C21" w:rsidP="00007C2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Profilaktyka</w:t>
      </w:r>
      <w:r w:rsidR="00FE78C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uzale</w:t>
      </w:r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żnień</w:t>
      </w:r>
      <w:proofErr w:type="spellEnd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.</w:t>
      </w:r>
    </w:p>
    <w:p w:rsidR="00007C21" w:rsidRPr="00E23C84" w:rsidRDefault="00007C21" w:rsidP="00007C2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Wychowanie</w:t>
      </w:r>
      <w:proofErr w:type="spellEnd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 xml:space="preserve"> do </w:t>
      </w: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warto</w:t>
      </w:r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ści</w:t>
      </w:r>
      <w:proofErr w:type="spellEnd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przez kształtowanie postaw obywatelskich i patriotycznych.</w:t>
      </w:r>
    </w:p>
    <w:p w:rsidR="00007C21" w:rsidRPr="00E23C84" w:rsidRDefault="00007C21" w:rsidP="00007C2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</w:pP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Rozwijanie</w:t>
      </w:r>
      <w:proofErr w:type="spellEnd"/>
      <w:r w:rsidR="00FE78C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kompetencji</w:t>
      </w:r>
      <w:proofErr w:type="spellEnd"/>
      <w:r w:rsidR="00FE78C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matematycznych</w:t>
      </w:r>
      <w:proofErr w:type="spellEnd"/>
      <w:r w:rsidR="00FE78C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uczniów</w:t>
      </w:r>
      <w:proofErr w:type="spellEnd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.</w:t>
      </w:r>
    </w:p>
    <w:p w:rsidR="00007C21" w:rsidRPr="00E23C84" w:rsidRDefault="00007C21" w:rsidP="00007C2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Rozwijanie</w:t>
      </w:r>
      <w:proofErr w:type="spellEnd"/>
      <w:r w:rsidR="00FE78C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</w:rPr>
        <w:t>kreatywno</w:t>
      </w:r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ści</w:t>
      </w:r>
      <w:proofErr w:type="spellEnd"/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, przedsiębiorczości i kompetencji cyfrowych uczniów, </w:t>
      </w:r>
      <w:r w:rsidRPr="00E23C8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w tym bezpieczne i celowe wykorzystywanie technologii informacyjno -komunikacyjnych w realizacji podstawy programowej kształcenia ogólnego.</w:t>
      </w:r>
    </w:p>
    <w:p w:rsidR="00007C21" w:rsidRPr="00E23C84" w:rsidRDefault="00007C21" w:rsidP="00007C2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</w:rPr>
      </w:pPr>
    </w:p>
    <w:p w:rsidR="00007C21" w:rsidRPr="00E23C84" w:rsidRDefault="00007C21" w:rsidP="00007C21">
      <w:pPr>
        <w:autoSpaceDE w:val="0"/>
        <w:autoSpaceDN w:val="0"/>
        <w:adjustRightInd w:val="0"/>
        <w:spacing w:after="0" w:line="276" w:lineRule="auto"/>
        <w:ind w:left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val="en-US" w:eastAsia="pl-PL"/>
        </w:rPr>
      </w:pPr>
      <w:proofErr w:type="spellStart"/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val="en-US" w:eastAsia="pl-PL"/>
        </w:rPr>
        <w:t>Sposoby</w:t>
      </w:r>
      <w:proofErr w:type="spellEnd"/>
      <w:r w:rsidR="00FE78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val="en-US" w:eastAsia="pl-PL"/>
        </w:rPr>
        <w:t>realizacji</w:t>
      </w:r>
      <w:proofErr w:type="spellEnd"/>
      <w:r w:rsidR="00FE78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val="en-US" w:eastAsia="pl-PL"/>
        </w:rPr>
        <w:t>priorytetów</w:t>
      </w:r>
      <w:proofErr w:type="spellEnd"/>
    </w:p>
    <w:p w:rsidR="00007C21" w:rsidRPr="00E23C84" w:rsidRDefault="00007C21" w:rsidP="00007C21">
      <w:pPr>
        <w:autoSpaceDE w:val="0"/>
        <w:autoSpaceDN w:val="0"/>
        <w:adjustRightInd w:val="0"/>
        <w:spacing w:after="0" w:line="276" w:lineRule="auto"/>
        <w:ind w:left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val="en-US" w:eastAsia="pl-PL"/>
        </w:rPr>
      </w:pP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637"/>
        <w:gridCol w:w="4167"/>
        <w:gridCol w:w="2127"/>
        <w:gridCol w:w="1275"/>
      </w:tblGrid>
      <w:tr w:rsidR="00007C21" w:rsidRPr="00E23C84" w:rsidTr="00953933">
        <w:trPr>
          <w:trHeight w:val="1"/>
        </w:trPr>
        <w:tc>
          <w:tcPr>
            <w:tcW w:w="2637" w:type="dxa"/>
            <w:shd w:val="clear" w:color="auto" w:fill="ACB9CA"/>
            <w:vAlign w:val="center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Zadania </w:t>
            </w:r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 xml:space="preserve">-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priorytety</w:t>
            </w:r>
            <w:proofErr w:type="spellEnd"/>
          </w:p>
        </w:tc>
        <w:tc>
          <w:tcPr>
            <w:tcW w:w="4167" w:type="dxa"/>
            <w:shd w:val="clear" w:color="auto" w:fill="ACB9CA"/>
            <w:vAlign w:val="center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Sposób</w:t>
            </w:r>
            <w:r w:rsidR="00FE78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realizacji</w:t>
            </w:r>
            <w:proofErr w:type="spellEnd"/>
          </w:p>
        </w:tc>
        <w:tc>
          <w:tcPr>
            <w:tcW w:w="2127" w:type="dxa"/>
            <w:shd w:val="clear" w:color="auto" w:fill="ACB9CA"/>
            <w:vAlign w:val="center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Osoby</w:t>
            </w:r>
            <w:r w:rsidR="00FE78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odpowiedzialne</w:t>
            </w:r>
            <w:proofErr w:type="spellEnd"/>
          </w:p>
        </w:tc>
        <w:tc>
          <w:tcPr>
            <w:tcW w:w="1275" w:type="dxa"/>
            <w:shd w:val="clear" w:color="auto" w:fill="ACB9CA"/>
            <w:vAlign w:val="center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Termin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realizacji</w:t>
            </w:r>
            <w:proofErr w:type="spellEnd"/>
          </w:p>
        </w:tc>
      </w:tr>
      <w:tr w:rsidR="00007C21" w:rsidRPr="00E23C84" w:rsidTr="00953933">
        <w:trPr>
          <w:trHeight w:val="1"/>
        </w:trPr>
        <w:tc>
          <w:tcPr>
            <w:tcW w:w="2637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Profilaktyka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uzale</w:t>
            </w:r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żnień</w:t>
            </w:r>
            <w:proofErr w:type="spellEnd"/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8F7619" w:rsidRDefault="008F7619" w:rsidP="009539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0"/>
                <w:sz w:val="24"/>
                <w:szCs w:val="24"/>
                <w:lang w:eastAsia="pl-PL"/>
              </w:rPr>
            </w:pPr>
          </w:p>
          <w:p w:rsidR="00007C21" w:rsidRPr="00E23C84" w:rsidRDefault="00007C21" w:rsidP="009539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0"/>
                <w:sz w:val="24"/>
                <w:szCs w:val="24"/>
                <w:lang w:eastAsia="pl-PL"/>
              </w:rPr>
              <w:t>Troska o kształtowanie i utrwalenie pożądanych nawyków zdrowotnych dotyczących higieny fizycznej i psychicznej.</w:t>
            </w:r>
          </w:p>
          <w:p w:rsidR="00007C21" w:rsidRPr="00E23C84" w:rsidRDefault="00007C21" w:rsidP="009539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0"/>
                <w:sz w:val="24"/>
                <w:szCs w:val="24"/>
                <w:lang w:eastAsia="pl-PL"/>
              </w:rPr>
              <w:t>Aktywność fizyczna uczniów.</w:t>
            </w:r>
          </w:p>
          <w:p w:rsidR="00007C21" w:rsidRPr="00E23C84" w:rsidRDefault="00007C21" w:rsidP="00953933">
            <w:pPr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4167" w:type="dxa"/>
            <w:shd w:val="clear" w:color="000000" w:fill="FFFFFF"/>
          </w:tcPr>
          <w:p w:rsidR="00007C21" w:rsidRPr="00E23C84" w:rsidRDefault="00FD05B9" w:rsidP="00007C21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lastRenderedPageBreak/>
              <w:t>Opracowanie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/</w:t>
            </w:r>
            <w:proofErr w:type="spellStart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aktualizacja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programu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7C21"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="00007C21"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.</w:t>
            </w:r>
          </w:p>
          <w:p w:rsidR="00007C21" w:rsidRPr="00E23C84" w:rsidRDefault="00007C21" w:rsidP="00007C21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Realizacja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05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tematów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05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profilaktycznych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wskazanych</w:t>
            </w:r>
            <w:proofErr w:type="spellEnd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ww</w:t>
            </w:r>
            <w:proofErr w:type="spellEnd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Programie</w:t>
            </w:r>
            <w:proofErr w:type="spellEnd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.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before="60" w:after="60" w:line="276" w:lineRule="auto"/>
              <w:ind w:left="4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  <w:p w:rsidR="00007C21" w:rsidRPr="00E23C84" w:rsidRDefault="00007C21" w:rsidP="00007C21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3C84">
              <w:rPr>
                <w:rFonts w:ascii="Times New Roman" w:eastAsia="Calibri" w:hAnsi="Times New Roman" w:cs="Times New Roman"/>
                <w:bCs/>
                <w:color w:val="000000"/>
                <w:spacing w:val="-4"/>
                <w:kern w:val="0"/>
                <w:sz w:val="24"/>
                <w:szCs w:val="24"/>
              </w:rPr>
              <w:t>Organizacja imprez sportowo-rekreacyjnych.</w:t>
            </w:r>
          </w:p>
          <w:p w:rsidR="00007C21" w:rsidRPr="00E23C84" w:rsidRDefault="00007C21" w:rsidP="00007C21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3C84">
              <w:rPr>
                <w:rFonts w:ascii="Times New Roman" w:eastAsia="Calibri" w:hAnsi="Times New Roman" w:cs="Times New Roman"/>
                <w:bCs/>
                <w:color w:val="000000"/>
                <w:spacing w:val="-4"/>
                <w:kern w:val="0"/>
                <w:sz w:val="24"/>
                <w:szCs w:val="24"/>
              </w:rPr>
              <w:t>Współpraca z instytucjami promującymi zdrowie</w:t>
            </w:r>
            <w:r w:rsidR="00FD05B9">
              <w:rPr>
                <w:rFonts w:ascii="Times New Roman" w:eastAsia="Calibri" w:hAnsi="Times New Roman" w:cs="Times New Roman"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 i rodzicami</w:t>
            </w:r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:rsidR="00007C21" w:rsidRPr="00E23C84" w:rsidRDefault="00007C21" w:rsidP="00007C21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Przedstawienie zagadnień z zakresu edukacji zdrowotnej</w:t>
            </w:r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i promocji zdrowia uczniów na </w:t>
            </w:r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zebraniach rady pedagogicznej. 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lastRenderedPageBreak/>
              <w:t>pedagog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,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br/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wychowawcy</w:t>
            </w:r>
            <w:proofErr w:type="spellEnd"/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FE78CC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wychowawcy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klas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8F76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wychowania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fizycznego</w:t>
            </w:r>
            <w:proofErr w:type="spellEnd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,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lastRenderedPageBreak/>
              <w:t>nauczyciele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biologii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,</w:t>
            </w:r>
          </w:p>
          <w:p w:rsidR="00E77975" w:rsidRDefault="008F7619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</w:t>
            </w:r>
            <w:proofErr w:type="spellEnd"/>
          </w:p>
          <w:p w:rsidR="00007C21" w:rsidRPr="00E23C84" w:rsidRDefault="00FD05B9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EDB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shd w:val="clear" w:color="000000" w:fill="FFFFFF"/>
          </w:tcPr>
          <w:p w:rsidR="00FE78CC" w:rsidRDefault="00FE78CC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FE78CC" w:rsidRDefault="00FE78CC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ca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ły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rok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007C21" w:rsidRPr="00E23C84" w:rsidRDefault="00007C21" w:rsidP="00FE78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cały rok, zgodnie z </w:t>
            </w:r>
            <w:r w:rsidRPr="008F76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kalendarzem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szkoły</w:t>
            </w:r>
          </w:p>
        </w:tc>
      </w:tr>
      <w:tr w:rsidR="00007C21" w:rsidRPr="00E23C84" w:rsidTr="00953933">
        <w:trPr>
          <w:trHeight w:val="66"/>
        </w:trPr>
        <w:tc>
          <w:tcPr>
            <w:tcW w:w="2637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lastRenderedPageBreak/>
              <w:t>Wychowanie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 xml:space="preserve"> do</w:t>
            </w:r>
          </w:p>
          <w:p w:rsidR="00007C21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warto</w:t>
            </w:r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ści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przez kształtowanie postaw obywatelskich i patriotycznych.</w:t>
            </w: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FD0078" w:rsidRPr="00E23C84" w:rsidRDefault="00FD0078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Rozwijanie i wzbogacanie </w:t>
            </w:r>
            <w:r w:rsidR="00AE57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wiedzy dotyczącej bezpieczeństwa i umiejętności </w:t>
            </w:r>
            <w:proofErr w:type="spellStart"/>
            <w:r w:rsidR="00AE57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proobronnych</w:t>
            </w:r>
            <w:proofErr w:type="spellEnd"/>
            <w:r w:rsidR="00AE57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. 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4167" w:type="dxa"/>
            <w:shd w:val="clear" w:color="000000" w:fill="FFFFFF"/>
          </w:tcPr>
          <w:p w:rsidR="00007C21" w:rsidRPr="00636EA4" w:rsidRDefault="00007C21" w:rsidP="00636EA4">
            <w:pPr>
              <w:numPr>
                <w:ilvl w:val="2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Prowadzenie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lekcji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wychowawczych</w:t>
            </w:r>
            <w:proofErr w:type="spellEnd"/>
            <w:r w:rsidR="00FE7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kszta</w:t>
            </w:r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łtujących</w:t>
            </w:r>
            <w:proofErr w:type="spellEnd"/>
            <w:r w:rsidRPr="00E23C8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postawy patriotyczne, społeczne, diagnoza wartości wyznawanych przez uczniów, kształtowanie wartości powszechnie uznawanych za pozytywne.</w:t>
            </w:r>
          </w:p>
          <w:p w:rsidR="00007C21" w:rsidRPr="00E23C84" w:rsidRDefault="00007C21" w:rsidP="00007C21">
            <w:pPr>
              <w:numPr>
                <w:ilvl w:val="2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3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Opieka nad</w:t>
            </w:r>
            <w:r w:rsidR="00636EA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pomnikiem</w:t>
            </w:r>
            <w:r w:rsidRPr="00E23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upamiętniaj</w:t>
            </w:r>
            <w:r w:rsidR="00E7797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ącymi ofiary zbrodni katyńskiej „Dąb katyński”. </w:t>
            </w:r>
          </w:p>
          <w:p w:rsidR="00007C21" w:rsidRPr="00E23C84" w:rsidRDefault="00007C21" w:rsidP="00007C21">
            <w:pPr>
              <w:numPr>
                <w:ilvl w:val="2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3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Współpraca z instytucjami związanymi z </w:t>
            </w:r>
            <w:r w:rsidR="00FD05B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historią </w:t>
            </w:r>
            <w:r w:rsidRPr="00E23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(np. Instytut Pamięci Narodowej, muzeami).</w:t>
            </w:r>
          </w:p>
          <w:p w:rsidR="00007C21" w:rsidRPr="00E23C84" w:rsidRDefault="00007C21" w:rsidP="00007C21">
            <w:pPr>
              <w:numPr>
                <w:ilvl w:val="2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3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Udział dzieci w organizacji uroczystości szkolnych, środowiskowych z okazji świąt narodowych i religijnych.</w:t>
            </w:r>
          </w:p>
          <w:p w:rsidR="00007C21" w:rsidRPr="00AE57F4" w:rsidRDefault="00007C21" w:rsidP="00007C21">
            <w:pPr>
              <w:numPr>
                <w:ilvl w:val="2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3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Udział uczniów, nauczycieli</w:t>
            </w:r>
            <w:r w:rsidRPr="00E23C8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 i rodziców w akcjach charytatywnych.</w:t>
            </w:r>
          </w:p>
          <w:p w:rsidR="00AE57F4" w:rsidRDefault="00AE57F4" w:rsidP="00AE57F4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E57F4" w:rsidRDefault="00AE57F4" w:rsidP="00AE57F4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E57F4" w:rsidRDefault="00AE57F4" w:rsidP="00AE57F4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E57F4" w:rsidRPr="00AE57F4" w:rsidRDefault="00AE57F4" w:rsidP="00AE57F4">
            <w:pPr>
              <w:pStyle w:val="Akapitzlist"/>
              <w:numPr>
                <w:ilvl w:val="0"/>
                <w:numId w:val="1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ind w:left="374" w:hanging="374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Współpraca z instyt</w:t>
            </w:r>
            <w:r w:rsidR="00FD05B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ucjami: Straż Pożarna, Policja, LOK.</w:t>
            </w:r>
          </w:p>
          <w:p w:rsidR="00007C21" w:rsidRDefault="00007C21" w:rsidP="00FD0078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AE57F4" w:rsidRDefault="00AE57F4" w:rsidP="00FD0078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AE57F4" w:rsidRDefault="00AE57F4" w:rsidP="00FD0078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AE57F4" w:rsidRPr="00AE57F4" w:rsidRDefault="00AE57F4" w:rsidP="00AE57F4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2127" w:type="dxa"/>
            <w:shd w:val="clear" w:color="000000" w:fill="FFFFFF"/>
          </w:tcPr>
          <w:p w:rsidR="00007C21" w:rsidRPr="00E23C84" w:rsidRDefault="00FE78CC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</w:t>
            </w:r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szyscy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nauczyciele</w:t>
            </w:r>
            <w:proofErr w:type="spellEnd"/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636EA4" w:rsidP="00636E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historii</w:t>
            </w:r>
            <w:proofErr w:type="spellEnd"/>
          </w:p>
          <w:p w:rsidR="00636EA4" w:rsidRDefault="00636EA4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636EA4" w:rsidRDefault="00636EA4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wychowawcy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klas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,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nauczyciele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języka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polskiego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historii</w:t>
            </w:r>
            <w:proofErr w:type="spellEnd"/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nauczyciele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zgodnie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kalendarzem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szkoły</w:t>
            </w:r>
            <w:proofErr w:type="spellEnd"/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AE57F4" w:rsidRDefault="00AE57F4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AE57F4" w:rsidRPr="00E23C84" w:rsidRDefault="00AE57F4" w:rsidP="00AE57F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wychowawcy</w:t>
            </w:r>
            <w:proofErr w:type="spellEnd"/>
          </w:p>
        </w:tc>
        <w:tc>
          <w:tcPr>
            <w:tcW w:w="1275" w:type="dxa"/>
            <w:shd w:val="clear" w:color="000000" w:fill="FFFFFF"/>
          </w:tcPr>
          <w:p w:rsidR="00007C21" w:rsidRPr="00E23C84" w:rsidRDefault="00FE78CC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C</w:t>
            </w:r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ały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rok</w:t>
            </w:r>
            <w:proofErr w:type="spellEnd"/>
          </w:p>
        </w:tc>
      </w:tr>
      <w:tr w:rsidR="00007C21" w:rsidRPr="00E23C84" w:rsidTr="00953933">
        <w:trPr>
          <w:trHeight w:val="1"/>
        </w:trPr>
        <w:tc>
          <w:tcPr>
            <w:tcW w:w="2637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Rozwijanie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kompetencji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matematycznych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przyrodniczych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uczniów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4167" w:type="dxa"/>
            <w:shd w:val="clear" w:color="000000" w:fill="FFFFFF"/>
          </w:tcPr>
          <w:p w:rsidR="00007C21" w:rsidRPr="00EB66C0" w:rsidRDefault="00007C21" w:rsidP="00EB66C0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Modyfikacja wymagań edukacyjnych z matematyki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, bi</w:t>
            </w:r>
            <w:r w:rsidR="00636E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logii, geografii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.</w:t>
            </w:r>
          </w:p>
          <w:p w:rsidR="00007C21" w:rsidRPr="00EB66C0" w:rsidRDefault="00007C21" w:rsidP="00EB66C0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Dostosowanie wymagań do potrzeb uczniów, w szczególności posiadających orzeczenia i opinie.</w:t>
            </w:r>
          </w:p>
          <w:p w:rsidR="00007C21" w:rsidRPr="00EB66C0" w:rsidRDefault="00007C21" w:rsidP="00EB66C0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Wykorzystywanie technologii 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informacyjno-komunikacyjnej w procesie nauczania.</w:t>
            </w:r>
          </w:p>
          <w:p w:rsidR="00007C21" w:rsidRPr="00EB66C0" w:rsidRDefault="00007C21" w:rsidP="00EB66C0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Rozwijanie zainteresowań matematycznych przy wykorzystaniu środków dydaktycznych w ramach programu „Laboratoria przyszłości”.</w:t>
            </w:r>
          </w:p>
          <w:p w:rsidR="00007C21" w:rsidRPr="00EB66C0" w:rsidRDefault="00007C21" w:rsidP="00EB66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Korelacja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treści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programowych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br/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z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matematyki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fizyki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techniki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chemii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  <w:p w:rsidR="00007C21" w:rsidRPr="00E23C84" w:rsidRDefault="00007C21" w:rsidP="00EB66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Organizacja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udzi</w:t>
            </w:r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ał</w:t>
            </w:r>
            <w:proofErr w:type="spellEnd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konkursach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matematycznych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I </w:t>
            </w:r>
            <w:proofErr w:type="spellStart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przyrodniczych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007C21" w:rsidRPr="00E23C84" w:rsidRDefault="00FE78CC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lastRenderedPageBreak/>
              <w:t>N</w:t>
            </w:r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auczyciele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matematyki</w:t>
            </w:r>
            <w:proofErr w:type="spellEnd"/>
            <w:r w:rsidR="00007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007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biologii</w:t>
            </w:r>
            <w:proofErr w:type="spellEnd"/>
            <w:r w:rsidR="00007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007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geografii</w:t>
            </w:r>
            <w:proofErr w:type="spellEnd"/>
          </w:p>
          <w:p w:rsidR="00007C21" w:rsidRPr="00E23C84" w:rsidRDefault="00FE78CC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</w:t>
            </w:r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auczyciele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współorganizującykształcenie</w:t>
            </w:r>
            <w:proofErr w:type="spellEnd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specjalny</w:t>
            </w:r>
            <w:proofErr w:type="spellEnd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lastRenderedPageBreak/>
              <w:t>psycholog</w:t>
            </w:r>
            <w:proofErr w:type="spellEnd"/>
          </w:p>
        </w:tc>
        <w:tc>
          <w:tcPr>
            <w:tcW w:w="1275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</w:tr>
      <w:tr w:rsidR="00007C21" w:rsidRPr="00E23C84" w:rsidTr="00953933">
        <w:trPr>
          <w:trHeight w:val="60"/>
        </w:trPr>
        <w:tc>
          <w:tcPr>
            <w:tcW w:w="2637" w:type="dxa"/>
            <w:shd w:val="clear" w:color="000000" w:fill="FFFFFF"/>
          </w:tcPr>
          <w:p w:rsidR="00007C21" w:rsidRPr="00E23C84" w:rsidRDefault="00007C21" w:rsidP="0095393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 xml:space="preserve">Rozwijanie kreatywności, przedsiębiorczości 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i kompetencji cyfrowych uczniów, w tym bezpieczne i celowe wykorzystywanie technologii informacyjno-komunikacyjnych 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  <w:t>w realizacji podstawy programowej kształcenia ogólnego.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4167" w:type="dxa"/>
            <w:shd w:val="clear" w:color="000000" w:fill="FFFFFF"/>
          </w:tcPr>
          <w:p w:rsidR="00007C21" w:rsidRPr="00EB66C0" w:rsidRDefault="00007C21" w:rsidP="00EB66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Wykorzyst</w:t>
            </w:r>
            <w:r w:rsidR="00764C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yw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anie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tablic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multimedialnych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procesie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dydaktycznym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  <w:p w:rsidR="00007C21" w:rsidRPr="00EB66C0" w:rsidRDefault="00007C21" w:rsidP="0095393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Przygotowywanie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prezentacji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multimedialnych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</w:t>
            </w:r>
            <w:proofErr w:type="spellEnd"/>
            <w:r w:rsidR="00FE7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obowi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ązkowych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i dodatkowych zajęciach edukacyjnych.</w:t>
            </w:r>
          </w:p>
          <w:p w:rsidR="00007C21" w:rsidRPr="00EB66C0" w:rsidRDefault="00007C21" w:rsidP="00EB66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Upowszechnianie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stosowania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multimediów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narz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ędzi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TIK na wszystkich lekcjach.         </w:t>
            </w:r>
          </w:p>
          <w:p w:rsidR="00007C21" w:rsidRPr="00EB66C0" w:rsidRDefault="00007C21" w:rsidP="0095393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Wykorzystywanie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pracowni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komputerowej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oraz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laptopów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uczniowskich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organizacji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ró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żnorodnych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zajęć w ramach </w:t>
            </w:r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zajęć rozwijających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, zajęć wyrównawczych i innych zajęć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 ramach pomocy psychologiczno-pedagogicznej.</w:t>
            </w:r>
          </w:p>
          <w:p w:rsidR="00007C21" w:rsidRPr="00EB66C0" w:rsidRDefault="00007C21" w:rsidP="0095393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Odpowiedzialne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korzystanie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br/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z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mediów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spo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łecznościowych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.</w:t>
            </w:r>
          </w:p>
          <w:p w:rsidR="00007C21" w:rsidRPr="00EB66C0" w:rsidRDefault="00007C21" w:rsidP="0095393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Sukcesywne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doposa</w:t>
            </w:r>
            <w:r w:rsidR="00764C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ża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szkoły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w sprzęt komputerowy 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i multimedia wraz 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  <w:t>z oprogramowaniem edukacyjnym.</w:t>
            </w:r>
          </w:p>
          <w:p w:rsidR="00007C21" w:rsidRPr="00EB66C0" w:rsidRDefault="00007C21" w:rsidP="00EB66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Okre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ślanie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potrzeb nauczycieli oraz organizowanie szkoleń w zakresie podnoszenia poziomu wiedzy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 umiejętności niezbędnych do efektywnego wykorzystania nowoczesnych technologii informatycznych na co dzień. W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</w:rPr>
              <w:t xml:space="preserve">ykorzystywanie przez nauczycieli 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</w:rPr>
              <w:lastRenderedPageBreak/>
              <w:t xml:space="preserve">narzędzi i materiałów dostępnych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</w:rPr>
              <w:br/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</w:rPr>
              <w:t xml:space="preserve">w sieci, w szczególności opartych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</w:rPr>
              <w:br/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</w:rPr>
              <w:t>na sztucznej inteligencji.</w:t>
            </w:r>
          </w:p>
          <w:p w:rsidR="00007C21" w:rsidRPr="00E23C84" w:rsidRDefault="00007C21" w:rsidP="00EB66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Odkrywanie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rozwijanie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zainteresowa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ń i uzdolnień uczniów. </w:t>
            </w:r>
          </w:p>
        </w:tc>
        <w:tc>
          <w:tcPr>
            <w:tcW w:w="2127" w:type="dxa"/>
            <w:shd w:val="clear" w:color="000000" w:fill="FFFFFF"/>
          </w:tcPr>
          <w:p w:rsidR="00007C21" w:rsidRPr="00E23C84" w:rsidRDefault="00FE78CC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lastRenderedPageBreak/>
              <w:t>w</w:t>
            </w:r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szyscy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nauczyciele</w:t>
            </w:r>
            <w:proofErr w:type="spellEnd"/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</w:tr>
      <w:tr w:rsidR="00007C21" w:rsidRPr="00E23C84" w:rsidTr="00953933">
        <w:trPr>
          <w:trHeight w:val="1"/>
        </w:trPr>
        <w:tc>
          <w:tcPr>
            <w:tcW w:w="2637" w:type="dxa"/>
            <w:shd w:val="clear" w:color="000000" w:fill="FFFFFF"/>
          </w:tcPr>
          <w:p w:rsidR="00007C21" w:rsidRPr="00E23C84" w:rsidRDefault="00007C21" w:rsidP="0095393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lastRenderedPageBreak/>
              <w:t xml:space="preserve">Rodzice są partnerami szkoły 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4167" w:type="dxa"/>
            <w:shd w:val="clear" w:color="000000" w:fill="FFFFFF"/>
          </w:tcPr>
          <w:p w:rsidR="00007C21" w:rsidRPr="00EB66C0" w:rsidRDefault="00007C21" w:rsidP="009539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Modyfikacja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r w:rsidR="00B11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program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wychowawczo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-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profilaktycznego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br/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z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udziałem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rodziców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  <w:p w:rsidR="00007C21" w:rsidRPr="00EB66C0" w:rsidRDefault="00007C21" w:rsidP="0095393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Wspieranie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rodziców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procesie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wychowania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nauczania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  <w:p w:rsidR="00007C21" w:rsidRPr="00E23C84" w:rsidRDefault="00007C21" w:rsidP="00007C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Organizowanie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spotka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ń klasowych, zebrań ogólnych i konsultacji indywidualnych, także przy wykorzystaniu środkó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komunikacji elektronicznej.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2127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</w:tr>
      <w:tr w:rsidR="00007C21" w:rsidRPr="00E23C84" w:rsidTr="00953933">
        <w:trPr>
          <w:trHeight w:val="1"/>
        </w:trPr>
        <w:tc>
          <w:tcPr>
            <w:tcW w:w="2637" w:type="dxa"/>
            <w:shd w:val="clear" w:color="000000" w:fill="FFFFFF"/>
          </w:tcPr>
          <w:p w:rsidR="00007C21" w:rsidRPr="00E23C84" w:rsidRDefault="00007C21" w:rsidP="0095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Organizowanie zajęć </w:t>
            </w:r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br/>
              <w:t xml:space="preserve">w grupie do pięciu uczniów lub w formie indywidualnej oraz udzielania </w:t>
            </w:r>
            <w:r w:rsidRPr="00E23C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br/>
              <w:t>uczniom pomocy psychologiczno-pedagogicznej w formie zindywidualizowanej ścieżki kształcenia.</w:t>
            </w:r>
          </w:p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4167" w:type="dxa"/>
            <w:shd w:val="clear" w:color="000000" w:fill="FFFFFF"/>
          </w:tcPr>
          <w:p w:rsidR="00007C21" w:rsidRPr="00EB66C0" w:rsidRDefault="00007C21" w:rsidP="00EB66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Organizacja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pomocy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psychologiczno</w:t>
            </w:r>
            <w:proofErr w:type="spellEnd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– </w:t>
            </w:r>
            <w:proofErr w:type="spellStart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pedagogicznej</w:t>
            </w:r>
            <w:proofErr w:type="spellEnd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EB6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logopedycznej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zgodnie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rozpoznanymi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indywidualnymi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potrzebami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uczniów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dostosowanie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wymaga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ń, opracowanie IPET; ścisła  współpraca z rodzicami i poradnią.</w:t>
            </w:r>
          </w:p>
          <w:p w:rsidR="00764C8D" w:rsidRPr="00764C8D" w:rsidRDefault="00764C8D" w:rsidP="00764C8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Zajęcia wyrównujące wiedzę szkolną. </w:t>
            </w:r>
          </w:p>
          <w:p w:rsidR="00764C8D" w:rsidRPr="000E3B85" w:rsidRDefault="00764C8D" w:rsidP="00764C8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Kontynuacja programu „Polak ma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essę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”. </w:t>
            </w:r>
            <w:r w:rsidR="00007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</w:r>
          </w:p>
          <w:p w:rsidR="00007C21" w:rsidRPr="000E3B85" w:rsidRDefault="00007C21" w:rsidP="00764C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2127" w:type="dxa"/>
            <w:shd w:val="clear" w:color="000000" w:fill="FFFFFF"/>
          </w:tcPr>
          <w:p w:rsidR="00007C21" w:rsidRPr="00E23C84" w:rsidRDefault="00EB66C0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specjaliści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przedmiotowcy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wychowawcy</w:t>
            </w:r>
            <w:proofErr w:type="spellEnd"/>
          </w:p>
        </w:tc>
        <w:tc>
          <w:tcPr>
            <w:tcW w:w="1275" w:type="dxa"/>
            <w:shd w:val="clear" w:color="000000" w:fill="FFFFFF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</w:p>
        </w:tc>
      </w:tr>
    </w:tbl>
    <w:p w:rsidR="00007C21" w:rsidRDefault="00007C21" w:rsidP="00007C2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007C21" w:rsidRDefault="00007C21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007C21" w:rsidRDefault="00007C21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007C21" w:rsidRDefault="00007C21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007C21" w:rsidRDefault="00007C21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184D0F" w:rsidRDefault="00184D0F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674E9B" w:rsidRDefault="00674E9B" w:rsidP="00764C8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B11B5A" w:rsidRDefault="00B11B5A" w:rsidP="00764C8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764C8D" w:rsidRDefault="00764C8D" w:rsidP="00764C8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p w:rsidR="00007C21" w:rsidRPr="00E23C84" w:rsidRDefault="00007C21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lastRenderedPageBreak/>
        <w:t>KALENDARZ ROKU SZKOLNEGO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4</w:t>
      </w:r>
      <w:r w:rsidRPr="00E23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  <w:t>5</w:t>
      </w:r>
    </w:p>
    <w:p w:rsidR="00007C21" w:rsidRPr="00E23C84" w:rsidRDefault="00007C21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</w:rPr>
      </w:pP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513"/>
        <w:gridCol w:w="2693"/>
      </w:tblGrid>
      <w:tr w:rsidR="00007C21" w:rsidRPr="00E23C84" w:rsidTr="00953933">
        <w:trPr>
          <w:trHeight w:val="1"/>
        </w:trPr>
        <w:tc>
          <w:tcPr>
            <w:tcW w:w="7513" w:type="dxa"/>
            <w:shd w:val="clear" w:color="auto" w:fill="D5DCE4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WYDARZENIE</w:t>
            </w:r>
          </w:p>
        </w:tc>
        <w:tc>
          <w:tcPr>
            <w:tcW w:w="2693" w:type="dxa"/>
            <w:shd w:val="clear" w:color="auto" w:fill="D5DCE4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DATA/ CZAS REALIZACJI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Rozpocz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ęcie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roku szkolnego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/202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7C21" w:rsidRPr="00E23C84" w:rsidRDefault="00764C8D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</w:t>
            </w:r>
            <w:r w:rsidR="00956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.IX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764C8D" w:rsidP="00764C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Zebrania</w:t>
            </w:r>
            <w:proofErr w:type="spellEnd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rodzicami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szkole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podstawowej</w:t>
            </w:r>
            <w:proofErr w:type="spellEnd"/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7C21" w:rsidRPr="00E23C84" w:rsidRDefault="00764C8D" w:rsidP="009566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17.IX, 20.XI, 13.II, </w:t>
            </w:r>
            <w:r w:rsidR="00956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 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.IV, 4.VI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Zebrania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rodzicami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oddziałach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przedszkolnych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07C21" w:rsidRPr="00E23C84" w:rsidRDefault="00764C8D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17.IX, 28.XI, 19.II, 29.IV, </w:t>
            </w:r>
            <w:r w:rsidR="00956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27.V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Rada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pedagogiczna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dotycząca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przedstawienia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planów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pracy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planu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nadzoru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pedagogicznego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12.IX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Pr="00E23C84" w:rsidRDefault="0095542F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Dzień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Przedszkolaka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5542F" w:rsidRDefault="0095542F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24.IX. 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ń Komisji Edukacji Narodowej. Uroczystość szkolna.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11.X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Pr="00E23C84" w:rsidRDefault="0095542F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Ślubowanie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klasy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542F" w:rsidRDefault="00F636CB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24</w:t>
            </w:r>
            <w:bookmarkStart w:id="0" w:name="_GoBack"/>
            <w:bookmarkEnd w:id="0"/>
            <w:r w:rsidR="00955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.X. 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Default="0095542F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Pasowanie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czytelnika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5542F" w:rsidRDefault="0095542F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28-31. X. 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66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Wszystkich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Świętych (dzień wolny od zajęć dydaktyczno-wychowawczych).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1.XI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Konsultacje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rodzicami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po uprzednim umówieniu.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Godziny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dostępności</w:t>
            </w:r>
            <w:proofErr w:type="spellEnd"/>
            <w:r w:rsidR="00184D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nauczycieli</w:t>
            </w:r>
            <w:proofErr w:type="spellEnd"/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66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Święto Niep</w:t>
            </w:r>
            <w:r w:rsidR="00956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odległości. Uroczystość szkolna. 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8.XI.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Pr="00E23C84" w:rsidRDefault="0095542F" w:rsidP="009566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Dzień życzliwości</w:t>
            </w:r>
          </w:p>
        </w:tc>
        <w:tc>
          <w:tcPr>
            <w:tcW w:w="2693" w:type="dxa"/>
            <w:shd w:val="clear" w:color="auto" w:fill="auto"/>
          </w:tcPr>
          <w:p w:rsidR="0095542F" w:rsidRDefault="0095542F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21.XI. 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Default="0095542F" w:rsidP="009566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Andrzejki</w:t>
            </w:r>
          </w:p>
        </w:tc>
        <w:tc>
          <w:tcPr>
            <w:tcW w:w="2693" w:type="dxa"/>
            <w:shd w:val="clear" w:color="auto" w:fill="auto"/>
          </w:tcPr>
          <w:p w:rsidR="0095542F" w:rsidRDefault="0095542F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28.XI.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Default="0095542F" w:rsidP="009566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Mikołajki</w:t>
            </w:r>
          </w:p>
        </w:tc>
        <w:tc>
          <w:tcPr>
            <w:tcW w:w="2693" w:type="dxa"/>
            <w:shd w:val="clear" w:color="auto" w:fill="auto"/>
          </w:tcPr>
          <w:p w:rsidR="0095542F" w:rsidRDefault="0095542F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6.XII.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Spotkanie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opłatkowe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07C21" w:rsidRPr="00E23C84" w:rsidRDefault="00956653" w:rsidP="009566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15.XII.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Default="0095542F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Wigilie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klasowe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5542F" w:rsidRDefault="0095542F" w:rsidP="009566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20.XII.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Zimowa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przerwa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świąteczna.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23.XII. - 31.XII.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Dzień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wolny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od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zajęć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dydaktyczno-wychowawczych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po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Nowym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Roku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2-3. I. 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66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Święto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Trzech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Króli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6.I. </w:t>
            </w:r>
          </w:p>
        </w:tc>
      </w:tr>
      <w:tr w:rsidR="00956653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6653" w:rsidRPr="00E23C84" w:rsidRDefault="00956653" w:rsidP="009566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Wystawienie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wszystkich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ocen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śródrocznych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56653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13.I. </w:t>
            </w:r>
          </w:p>
        </w:tc>
      </w:tr>
      <w:tr w:rsidR="00D6690A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D6690A" w:rsidRPr="00E23C84" w:rsidRDefault="00D6690A" w:rsidP="009566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pedagogiczna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klasyfikacyjna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6690A" w:rsidRDefault="00D6690A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14. I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Ferie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zimowe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95665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20.I. – 2.II. 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Pr="00E23C84" w:rsidRDefault="0095542F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Dzień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języka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ojczystego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5542F" w:rsidRDefault="0095542F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20.II.</w:t>
            </w:r>
          </w:p>
        </w:tc>
      </w:tr>
      <w:tr w:rsidR="00956653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6653" w:rsidRPr="00E23C84" w:rsidRDefault="0095542F" w:rsidP="007A67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Zabawa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karnawałowa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dyskoteka</w:t>
            </w:r>
            <w:proofErr w:type="spellEnd"/>
            <w:r w:rsidR="00956653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56653" w:rsidRPr="00E23C84" w:rsidRDefault="00956653" w:rsidP="007A67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27.II.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95542F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Pierwszy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dzień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wiosny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07C21" w:rsidRPr="00E23C84" w:rsidRDefault="0095542F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21.III.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lastRenderedPageBreak/>
              <w:t>Wiosenna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przerwa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świąteczna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95542F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17- 22.IV.</w:t>
            </w:r>
          </w:p>
        </w:tc>
      </w:tr>
      <w:tr w:rsidR="00007C21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007C21" w:rsidRPr="00E23C84" w:rsidRDefault="00007C21" w:rsidP="009554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Święto Konstytucji 3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</w:t>
            </w:r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aja. Uroczystość o charakterze patriotycznym. 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30.IV.</w:t>
            </w:r>
          </w:p>
        </w:tc>
      </w:tr>
      <w:tr w:rsidR="0095542F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95542F" w:rsidRPr="00E23C84" w:rsidRDefault="0095542F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Egzamin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ósmoklasisty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OKE.</w:t>
            </w:r>
          </w:p>
        </w:tc>
        <w:tc>
          <w:tcPr>
            <w:tcW w:w="2693" w:type="dxa"/>
            <w:shd w:val="clear" w:color="auto" w:fill="auto"/>
          </w:tcPr>
          <w:p w:rsidR="0095542F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13-15.V.</w:t>
            </w:r>
          </w:p>
        </w:tc>
      </w:tr>
      <w:tr w:rsidR="007A7CB3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7A7CB3" w:rsidRPr="00E23C84" w:rsidRDefault="007A7CB3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Festyn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Rodzinny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A7CB3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25.V.</w:t>
            </w:r>
          </w:p>
        </w:tc>
      </w:tr>
      <w:tr w:rsidR="007A7CB3" w:rsidRPr="00E23C84" w:rsidTr="00953933">
        <w:trPr>
          <w:trHeight w:val="1"/>
        </w:trPr>
        <w:tc>
          <w:tcPr>
            <w:tcW w:w="7513" w:type="dxa"/>
            <w:shd w:val="clear" w:color="auto" w:fill="auto"/>
          </w:tcPr>
          <w:p w:rsidR="007A7CB3" w:rsidRDefault="007A7CB3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Dzień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Dziecka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A7CB3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2.VI. </w:t>
            </w:r>
          </w:p>
        </w:tc>
      </w:tr>
      <w:tr w:rsidR="00007C21" w:rsidRPr="00E23C84" w:rsidTr="00953933">
        <w:trPr>
          <w:trHeight w:val="493"/>
        </w:trPr>
        <w:tc>
          <w:tcPr>
            <w:tcW w:w="7513" w:type="dxa"/>
            <w:shd w:val="clear" w:color="auto" w:fill="auto"/>
          </w:tcPr>
          <w:p w:rsidR="00007C21" w:rsidRPr="00E23C84" w:rsidRDefault="00007C21" w:rsidP="00D669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Wpisanie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dziennika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D669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proponowanych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ocen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rocznych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D669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zapoznanie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nimi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uczniów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ich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rodziców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Do 18.VI. </w:t>
            </w:r>
          </w:p>
        </w:tc>
      </w:tr>
      <w:tr w:rsidR="007A7CB3" w:rsidRPr="00E23C84" w:rsidTr="00953933">
        <w:trPr>
          <w:trHeight w:val="196"/>
        </w:trPr>
        <w:tc>
          <w:tcPr>
            <w:tcW w:w="7513" w:type="dxa"/>
            <w:shd w:val="clear" w:color="auto" w:fill="auto"/>
          </w:tcPr>
          <w:p w:rsidR="007A7CB3" w:rsidRPr="00E23C84" w:rsidRDefault="007A7CB3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Boże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iało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A7CB3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19.VI.</w:t>
            </w:r>
          </w:p>
        </w:tc>
      </w:tr>
      <w:tr w:rsidR="007A7CB3" w:rsidRPr="00E23C84" w:rsidTr="00953933">
        <w:trPr>
          <w:trHeight w:val="196"/>
        </w:trPr>
        <w:tc>
          <w:tcPr>
            <w:tcW w:w="7513" w:type="dxa"/>
            <w:shd w:val="clear" w:color="auto" w:fill="auto"/>
          </w:tcPr>
          <w:p w:rsidR="007A7CB3" w:rsidRDefault="007A7CB3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Pożegnanie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klas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VIII</w:t>
            </w:r>
          </w:p>
        </w:tc>
        <w:tc>
          <w:tcPr>
            <w:tcW w:w="2693" w:type="dxa"/>
            <w:shd w:val="clear" w:color="auto" w:fill="auto"/>
          </w:tcPr>
          <w:p w:rsidR="007A7CB3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24.VI.</w:t>
            </w:r>
          </w:p>
        </w:tc>
      </w:tr>
      <w:tr w:rsidR="00007C21" w:rsidRPr="00E23C84" w:rsidTr="00953933">
        <w:trPr>
          <w:trHeight w:val="190"/>
        </w:trPr>
        <w:tc>
          <w:tcPr>
            <w:tcW w:w="7513" w:type="dxa"/>
            <w:shd w:val="clear" w:color="auto" w:fill="auto"/>
          </w:tcPr>
          <w:p w:rsidR="00007C21" w:rsidRPr="00E23C84" w:rsidRDefault="00007C21" w:rsidP="007A7C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Wystawienie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wszystkich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ocen</w:t>
            </w:r>
            <w:proofErr w:type="spellEnd"/>
            <w:r w:rsidR="00412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rocznych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i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końcowych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25.VI. </w:t>
            </w:r>
          </w:p>
        </w:tc>
      </w:tr>
      <w:tr w:rsidR="007A7CB3" w:rsidRPr="00E23C84" w:rsidTr="00953933">
        <w:trPr>
          <w:trHeight w:val="190"/>
        </w:trPr>
        <w:tc>
          <w:tcPr>
            <w:tcW w:w="7513" w:type="dxa"/>
            <w:shd w:val="clear" w:color="auto" w:fill="auto"/>
          </w:tcPr>
          <w:p w:rsidR="007A7CB3" w:rsidRPr="00E23C84" w:rsidRDefault="007A7CB3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Rada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pedagogiczna</w:t>
            </w:r>
            <w:proofErr w:type="spellEnd"/>
            <w:r w:rsidR="00D669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D669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klasyfikacyjna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A7CB3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25.VI.</w:t>
            </w:r>
          </w:p>
        </w:tc>
      </w:tr>
      <w:tr w:rsidR="00007C21" w:rsidRPr="00E23C84" w:rsidTr="00953933">
        <w:trPr>
          <w:trHeight w:val="180"/>
        </w:trPr>
        <w:tc>
          <w:tcPr>
            <w:tcW w:w="7513" w:type="dxa"/>
            <w:shd w:val="clear" w:color="auto" w:fill="auto"/>
          </w:tcPr>
          <w:p w:rsidR="00007C21" w:rsidRPr="00E23C84" w:rsidRDefault="00007C21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Dzień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wolny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od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zajęć</w:t>
            </w:r>
            <w:proofErr w:type="spellEnd"/>
            <w:r w:rsidR="00A15C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dydaktyczno-wychowawczych</w:t>
            </w:r>
            <w:proofErr w:type="spellEnd"/>
            <w:r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26.VI. </w:t>
            </w:r>
          </w:p>
        </w:tc>
      </w:tr>
      <w:tr w:rsidR="00007C21" w:rsidRPr="00E23C84" w:rsidTr="00953933">
        <w:trPr>
          <w:trHeight w:val="253"/>
        </w:trPr>
        <w:tc>
          <w:tcPr>
            <w:tcW w:w="7513" w:type="dxa"/>
            <w:shd w:val="clear" w:color="auto" w:fill="auto"/>
          </w:tcPr>
          <w:p w:rsidR="00007C21" w:rsidRPr="00E23C84" w:rsidRDefault="00D6690A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U</w:t>
            </w:r>
            <w:r w:rsidR="00007C21" w:rsidRPr="00E23C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roczy</w:t>
            </w:r>
            <w:r w:rsidR="007A7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stość zakończenia roku szk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olnego</w:t>
            </w:r>
          </w:p>
        </w:tc>
        <w:tc>
          <w:tcPr>
            <w:tcW w:w="2693" w:type="dxa"/>
            <w:shd w:val="clear" w:color="auto" w:fill="auto"/>
          </w:tcPr>
          <w:p w:rsidR="00007C21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27.VI.</w:t>
            </w:r>
          </w:p>
        </w:tc>
      </w:tr>
      <w:tr w:rsidR="00007C21" w:rsidRPr="00E23C84" w:rsidTr="00953933">
        <w:trPr>
          <w:trHeight w:val="242"/>
        </w:trPr>
        <w:tc>
          <w:tcPr>
            <w:tcW w:w="7513" w:type="dxa"/>
            <w:shd w:val="clear" w:color="auto" w:fill="auto"/>
          </w:tcPr>
          <w:p w:rsidR="00007C21" w:rsidRPr="00E23C84" w:rsidRDefault="007A7CB3" w:rsidP="009539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Wakacje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07C21" w:rsidRPr="00E23C84" w:rsidRDefault="007A7CB3" w:rsidP="00953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27.VI. -31.VIII. </w:t>
            </w:r>
          </w:p>
        </w:tc>
      </w:tr>
    </w:tbl>
    <w:p w:rsidR="00007C21" w:rsidRPr="00E23C84" w:rsidRDefault="00007C21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</w:rPr>
      </w:pPr>
    </w:p>
    <w:p w:rsidR="00953933" w:rsidRDefault="00953933" w:rsidP="00007C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</w:rPr>
      </w:pPr>
    </w:p>
    <w:sectPr w:rsidR="00953933" w:rsidSect="00E2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5F0"/>
    <w:multiLevelType w:val="hybridMultilevel"/>
    <w:tmpl w:val="665C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A4153"/>
    <w:multiLevelType w:val="hybridMultilevel"/>
    <w:tmpl w:val="F72C1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06D6"/>
    <w:multiLevelType w:val="multilevel"/>
    <w:tmpl w:val="53E87B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F33F8"/>
    <w:multiLevelType w:val="multilevel"/>
    <w:tmpl w:val="FE90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A6B01"/>
    <w:multiLevelType w:val="hybridMultilevel"/>
    <w:tmpl w:val="6F4ACF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0E69C6"/>
    <w:multiLevelType w:val="hybridMultilevel"/>
    <w:tmpl w:val="6FBE6DEE"/>
    <w:lvl w:ilvl="0" w:tplc="700277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16EC3"/>
    <w:multiLevelType w:val="hybridMultilevel"/>
    <w:tmpl w:val="9A84463C"/>
    <w:lvl w:ilvl="0" w:tplc="14CAE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53CF5"/>
    <w:multiLevelType w:val="multilevel"/>
    <w:tmpl w:val="069C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61E1F"/>
    <w:multiLevelType w:val="hybridMultilevel"/>
    <w:tmpl w:val="78280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7372EC"/>
    <w:multiLevelType w:val="hybridMultilevel"/>
    <w:tmpl w:val="E40ADBBA"/>
    <w:lvl w:ilvl="0" w:tplc="F2B6D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04A6C"/>
    <w:multiLevelType w:val="hybridMultilevel"/>
    <w:tmpl w:val="1AAA4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C21"/>
    <w:rsid w:val="00007C21"/>
    <w:rsid w:val="00184D0F"/>
    <w:rsid w:val="0041248A"/>
    <w:rsid w:val="00636EA4"/>
    <w:rsid w:val="00674E9B"/>
    <w:rsid w:val="00764C8D"/>
    <w:rsid w:val="007A7CB3"/>
    <w:rsid w:val="007D371C"/>
    <w:rsid w:val="008F7619"/>
    <w:rsid w:val="00953933"/>
    <w:rsid w:val="0095542F"/>
    <w:rsid w:val="00956653"/>
    <w:rsid w:val="00A15CAF"/>
    <w:rsid w:val="00AE57F4"/>
    <w:rsid w:val="00B11B5A"/>
    <w:rsid w:val="00D6690A"/>
    <w:rsid w:val="00E20727"/>
    <w:rsid w:val="00E77975"/>
    <w:rsid w:val="00EB66C0"/>
    <w:rsid w:val="00F636CB"/>
    <w:rsid w:val="00FA4089"/>
    <w:rsid w:val="00FD0078"/>
    <w:rsid w:val="00FD05B9"/>
    <w:rsid w:val="00FE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21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BFCC-51B9-4E24-8A53-BEC21A9D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3</cp:revision>
  <cp:lastPrinted>2024-09-26T07:38:00Z</cp:lastPrinted>
  <dcterms:created xsi:type="dcterms:W3CDTF">2024-09-16T09:39:00Z</dcterms:created>
  <dcterms:modified xsi:type="dcterms:W3CDTF">2024-09-26T07:39:00Z</dcterms:modified>
</cp:coreProperties>
</file>